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4E" w:rsidRDefault="003C3708">
      <w:pPr>
        <w:pStyle w:val="Leipteksti"/>
        <w:ind w:left="964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fi-FI" w:eastAsia="fi-FI"/>
        </w:rPr>
        <w:drawing>
          <wp:inline distT="0" distB="0" distL="0" distR="0">
            <wp:extent cx="57607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4E" w:rsidRDefault="002E7E4E">
      <w:pPr>
        <w:pStyle w:val="Leipteksti"/>
        <w:rPr>
          <w:rFonts w:ascii="Times New Roman"/>
          <w:i w:val="0"/>
          <w:sz w:val="20"/>
        </w:rPr>
      </w:pPr>
    </w:p>
    <w:p w:rsidR="002E7E4E" w:rsidRDefault="002E7E4E">
      <w:pPr>
        <w:pStyle w:val="Leipteksti"/>
        <w:rPr>
          <w:rFonts w:ascii="Times New Roman"/>
          <w:i w:val="0"/>
          <w:sz w:val="20"/>
        </w:rPr>
      </w:pPr>
    </w:p>
    <w:p w:rsidR="002E7E4E" w:rsidRDefault="002E7E4E">
      <w:pPr>
        <w:pStyle w:val="Leipteksti"/>
        <w:rPr>
          <w:rFonts w:ascii="Times New Roman"/>
          <w:i w:val="0"/>
          <w:sz w:val="20"/>
        </w:rPr>
      </w:pPr>
    </w:p>
    <w:p w:rsidR="00986679" w:rsidRDefault="00986679">
      <w:pPr>
        <w:spacing w:before="248"/>
        <w:ind w:left="1180"/>
        <w:rPr>
          <w:b/>
          <w:sz w:val="24"/>
          <w:lang w:val="fi-FI"/>
        </w:rPr>
      </w:pPr>
      <w:r>
        <w:rPr>
          <w:b/>
          <w:sz w:val="24"/>
          <w:lang w:val="fi-FI"/>
        </w:rPr>
        <w:t>TIEDOTE</w:t>
      </w:r>
      <w:r w:rsidR="00295BBB">
        <w:rPr>
          <w:b/>
          <w:sz w:val="24"/>
          <w:lang w:val="fi-FI"/>
        </w:rPr>
        <w:tab/>
      </w:r>
      <w:r w:rsidR="00295BBB">
        <w:rPr>
          <w:b/>
          <w:sz w:val="24"/>
          <w:lang w:val="fi-FI"/>
        </w:rPr>
        <w:tab/>
      </w:r>
      <w:r w:rsidR="00295BBB">
        <w:rPr>
          <w:b/>
          <w:sz w:val="24"/>
          <w:lang w:val="fi-FI"/>
        </w:rPr>
        <w:tab/>
      </w:r>
      <w:r w:rsidR="00295BBB">
        <w:rPr>
          <w:b/>
          <w:sz w:val="24"/>
          <w:lang w:val="fi-FI"/>
        </w:rPr>
        <w:tab/>
      </w:r>
      <w:r w:rsidR="00295BBB">
        <w:rPr>
          <w:b/>
          <w:sz w:val="24"/>
          <w:lang w:val="fi-FI"/>
        </w:rPr>
        <w:tab/>
      </w:r>
      <w:r w:rsidR="00295BBB">
        <w:rPr>
          <w:b/>
          <w:sz w:val="24"/>
          <w:lang w:val="fi-FI"/>
        </w:rPr>
        <w:tab/>
        <w:t>17.3.2020</w:t>
      </w:r>
    </w:p>
    <w:p w:rsidR="00295BBB" w:rsidRDefault="00295BBB">
      <w:pPr>
        <w:spacing w:before="248"/>
        <w:ind w:left="1180"/>
        <w:rPr>
          <w:b/>
          <w:sz w:val="24"/>
          <w:lang w:val="fi-FI"/>
        </w:rPr>
      </w:pPr>
    </w:p>
    <w:p w:rsidR="00295BBB" w:rsidRDefault="00295BBB">
      <w:pPr>
        <w:spacing w:before="248"/>
        <w:ind w:left="1180"/>
        <w:rPr>
          <w:b/>
          <w:sz w:val="24"/>
          <w:lang w:val="fi-FI"/>
        </w:rPr>
      </w:pPr>
      <w:r>
        <w:rPr>
          <w:b/>
          <w:sz w:val="24"/>
          <w:lang w:val="fi-FI"/>
        </w:rPr>
        <w:t>KAUPUNGINTALON OVET PIDETÄÄN LUKITTUINA 17.3.2020 ALKAEN</w:t>
      </w:r>
    </w:p>
    <w:p w:rsidR="00295BBB" w:rsidRDefault="00295BBB">
      <w:pPr>
        <w:spacing w:before="248"/>
        <w:ind w:left="1180"/>
        <w:rPr>
          <w:b/>
          <w:sz w:val="24"/>
          <w:lang w:val="fi-FI"/>
        </w:rPr>
      </w:pPr>
    </w:p>
    <w:p w:rsidR="00295BBB" w:rsidRDefault="00295BBB">
      <w:pPr>
        <w:spacing w:before="248"/>
        <w:ind w:left="1180"/>
        <w:rPr>
          <w:i/>
          <w:sz w:val="24"/>
          <w:lang w:val="fi-FI"/>
        </w:rPr>
      </w:pPr>
      <w:r w:rsidRPr="00295BBB">
        <w:rPr>
          <w:i/>
          <w:sz w:val="24"/>
          <w:lang w:val="fi-FI"/>
        </w:rPr>
        <w:t>Valtioneuvosto on suosittanut 16.3.2020 lisätoimenpiteistä koronavirustilanteen hoitamiseksi Suomessa. Linjattujen toimenpiteiden tarkoituksena on suojata väestöä sekä turvata yhteiskunnan ja talouselämän toiminta. Linjaukset ovat voimassa 13.huhtikuuta 2020 asti.</w:t>
      </w:r>
    </w:p>
    <w:p w:rsidR="00295BBB" w:rsidRDefault="00295BBB">
      <w:pPr>
        <w:spacing w:before="248"/>
        <w:ind w:left="1180"/>
        <w:rPr>
          <w:i/>
          <w:sz w:val="24"/>
          <w:lang w:val="fi-FI"/>
        </w:rPr>
      </w:pPr>
    </w:p>
    <w:p w:rsidR="00295BBB" w:rsidRDefault="00295BBB">
      <w:pPr>
        <w:spacing w:before="248"/>
        <w:ind w:left="1180"/>
        <w:rPr>
          <w:i/>
          <w:sz w:val="52"/>
          <w:szCs w:val="52"/>
          <w:lang w:val="fi-FI"/>
        </w:rPr>
      </w:pPr>
      <w:r w:rsidRPr="002C4C0D">
        <w:rPr>
          <w:i/>
          <w:sz w:val="52"/>
          <w:szCs w:val="52"/>
          <w:lang w:val="fi-FI"/>
        </w:rPr>
        <w:t>Kaupungintalo suljetaan asiakkailta 18.3.2020 alkaen. Asiakkaita vastaanotetaan vain erityistapauksissa.</w:t>
      </w:r>
    </w:p>
    <w:p w:rsidR="002C4C0D" w:rsidRPr="002C4C0D" w:rsidRDefault="002C4C0D">
      <w:pPr>
        <w:spacing w:before="248"/>
        <w:ind w:left="1180"/>
        <w:rPr>
          <w:i/>
          <w:sz w:val="52"/>
          <w:szCs w:val="52"/>
          <w:lang w:val="fi-FI"/>
        </w:rPr>
      </w:pPr>
    </w:p>
    <w:p w:rsidR="00295BBB" w:rsidRPr="002C4C0D" w:rsidRDefault="00295BBB">
      <w:pPr>
        <w:spacing w:before="248"/>
        <w:ind w:left="1180"/>
        <w:rPr>
          <w:i/>
          <w:sz w:val="52"/>
          <w:szCs w:val="52"/>
          <w:lang w:val="fi-FI"/>
        </w:rPr>
      </w:pPr>
      <w:r w:rsidRPr="002C4C0D">
        <w:rPr>
          <w:i/>
          <w:sz w:val="52"/>
          <w:szCs w:val="52"/>
          <w:lang w:val="fi-FI"/>
        </w:rPr>
        <w:t>Yhteydenotot ja ajanvaraukset puhelimitse tai sähköpostitse.</w:t>
      </w:r>
    </w:p>
    <w:p w:rsidR="00C607C8" w:rsidRPr="00295BBB" w:rsidRDefault="00C607C8" w:rsidP="00C607C8">
      <w:pPr>
        <w:pStyle w:val="Leipteksti"/>
        <w:ind w:right="1872"/>
        <w:rPr>
          <w:sz w:val="40"/>
          <w:szCs w:val="40"/>
          <w:lang w:val="fi-FI"/>
        </w:rPr>
      </w:pPr>
    </w:p>
    <w:p w:rsidR="00295BBB" w:rsidRDefault="00295BBB" w:rsidP="00C607C8">
      <w:pPr>
        <w:pStyle w:val="Leipteksti"/>
        <w:ind w:right="1872"/>
        <w:rPr>
          <w:lang w:val="fi-FI"/>
        </w:rPr>
      </w:pPr>
    </w:p>
    <w:p w:rsidR="00295BBB" w:rsidRDefault="00295BBB" w:rsidP="00C607C8">
      <w:pPr>
        <w:pStyle w:val="Leipteksti"/>
        <w:ind w:right="1872"/>
        <w:rPr>
          <w:lang w:val="fi-FI"/>
        </w:rPr>
      </w:pPr>
    </w:p>
    <w:p w:rsidR="00295BBB" w:rsidRDefault="00295BBB" w:rsidP="00C607C8">
      <w:pPr>
        <w:pStyle w:val="Leipteksti"/>
        <w:ind w:right="1872"/>
        <w:rPr>
          <w:lang w:val="fi-FI"/>
        </w:rPr>
      </w:pPr>
    </w:p>
    <w:p w:rsidR="00295BBB" w:rsidRDefault="003C3708" w:rsidP="00F54DA5">
      <w:pPr>
        <w:pStyle w:val="Leipteksti"/>
        <w:ind w:left="1180" w:right="1872"/>
        <w:rPr>
          <w:lang w:val="fi-FI"/>
        </w:rPr>
      </w:pPr>
      <w:r>
        <w:rPr>
          <w:lang w:val="fi-FI"/>
        </w:rPr>
        <w:t xml:space="preserve"> </w:t>
      </w:r>
      <w:r w:rsidR="00C607C8">
        <w:rPr>
          <w:lang w:val="fi-FI"/>
        </w:rPr>
        <w:t>Virpi Sippari</w:t>
      </w:r>
      <w:r w:rsidR="00020189">
        <w:rPr>
          <w:lang w:val="fi-FI"/>
        </w:rPr>
        <w:t xml:space="preserve">, </w:t>
      </w:r>
      <w:r w:rsidR="00C607C8">
        <w:rPr>
          <w:lang w:val="fi-FI"/>
        </w:rPr>
        <w:t>Tilapalvelupäällikkö</w:t>
      </w:r>
    </w:p>
    <w:p w:rsidR="00295BBB" w:rsidRDefault="00295BBB" w:rsidP="00F54DA5">
      <w:pPr>
        <w:pStyle w:val="Leipteksti"/>
        <w:ind w:left="1180" w:right="1872"/>
        <w:rPr>
          <w:lang w:val="fi-FI"/>
        </w:rPr>
      </w:pPr>
    </w:p>
    <w:p w:rsidR="00295BBB" w:rsidRDefault="00295BBB" w:rsidP="00F54DA5">
      <w:pPr>
        <w:pStyle w:val="Leipteksti"/>
        <w:ind w:left="1180" w:right="1872"/>
        <w:rPr>
          <w:lang w:val="fi-FI"/>
        </w:rPr>
      </w:pPr>
    </w:p>
    <w:p w:rsidR="00295BBB" w:rsidRDefault="00295BBB" w:rsidP="00F54DA5">
      <w:pPr>
        <w:pStyle w:val="Leipteksti"/>
        <w:ind w:left="1180" w:right="1872"/>
        <w:rPr>
          <w:lang w:val="fi-FI"/>
        </w:rPr>
      </w:pPr>
    </w:p>
    <w:p w:rsidR="00295BBB" w:rsidRDefault="00295BBB" w:rsidP="00F54DA5">
      <w:pPr>
        <w:pStyle w:val="Leipteksti"/>
        <w:ind w:left="1180" w:right="1872"/>
        <w:rPr>
          <w:lang w:val="fi-FI"/>
        </w:rPr>
      </w:pPr>
    </w:p>
    <w:p w:rsidR="00295BBB" w:rsidRDefault="00295BBB" w:rsidP="00F54DA5">
      <w:pPr>
        <w:pStyle w:val="Leipteksti"/>
        <w:ind w:left="1180" w:right="1872"/>
        <w:rPr>
          <w:lang w:val="fi-FI"/>
        </w:rPr>
      </w:pPr>
    </w:p>
    <w:p w:rsidR="002E7E4E" w:rsidRDefault="003C3708" w:rsidP="00F54DA5">
      <w:pPr>
        <w:pStyle w:val="Leipteksti"/>
        <w:ind w:left="1180" w:right="1872"/>
        <w:rPr>
          <w:sz w:val="26"/>
        </w:rPr>
      </w:pPr>
      <w:r>
        <w:rPr>
          <w:noProof/>
          <w:lang w:val="fi-FI"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218349</wp:posOffset>
            </wp:positionV>
            <wp:extent cx="6649156" cy="12207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156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7E4E">
      <w:type w:val="continuous"/>
      <w:pgSz w:w="11900" w:h="16850"/>
      <w:pgMar w:top="54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02D7"/>
    <w:multiLevelType w:val="hybridMultilevel"/>
    <w:tmpl w:val="23CCA66E"/>
    <w:lvl w:ilvl="0" w:tplc="5CD4A934">
      <w:numFmt w:val="bullet"/>
      <w:lvlText w:val="-"/>
      <w:lvlJc w:val="left"/>
      <w:pPr>
        <w:ind w:left="190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14BF1003"/>
    <w:multiLevelType w:val="hybridMultilevel"/>
    <w:tmpl w:val="D5883ED8"/>
    <w:lvl w:ilvl="0" w:tplc="5CD4A934">
      <w:numFmt w:val="bullet"/>
      <w:lvlText w:val="-"/>
      <w:lvlJc w:val="left"/>
      <w:pPr>
        <w:ind w:left="190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AFA02DA2">
      <w:numFmt w:val="bullet"/>
      <w:lvlText w:val="•"/>
      <w:lvlJc w:val="left"/>
      <w:pPr>
        <w:ind w:left="2791" w:hanging="360"/>
      </w:pPr>
      <w:rPr>
        <w:rFonts w:hint="default"/>
      </w:rPr>
    </w:lvl>
    <w:lvl w:ilvl="2" w:tplc="F97EE3B8"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B309412">
      <w:numFmt w:val="bullet"/>
      <w:lvlText w:val="•"/>
      <w:lvlJc w:val="left"/>
      <w:pPr>
        <w:ind w:left="4575" w:hanging="360"/>
      </w:pPr>
      <w:rPr>
        <w:rFonts w:hint="default"/>
      </w:rPr>
    </w:lvl>
    <w:lvl w:ilvl="4" w:tplc="DEB8BF46">
      <w:numFmt w:val="bullet"/>
      <w:lvlText w:val="•"/>
      <w:lvlJc w:val="left"/>
      <w:pPr>
        <w:ind w:left="5467" w:hanging="360"/>
      </w:pPr>
      <w:rPr>
        <w:rFonts w:hint="default"/>
      </w:rPr>
    </w:lvl>
    <w:lvl w:ilvl="5" w:tplc="7A521994">
      <w:numFmt w:val="bullet"/>
      <w:lvlText w:val="•"/>
      <w:lvlJc w:val="left"/>
      <w:pPr>
        <w:ind w:left="6359" w:hanging="360"/>
      </w:pPr>
      <w:rPr>
        <w:rFonts w:hint="default"/>
      </w:rPr>
    </w:lvl>
    <w:lvl w:ilvl="6" w:tplc="A7D068A0">
      <w:numFmt w:val="bullet"/>
      <w:lvlText w:val="•"/>
      <w:lvlJc w:val="left"/>
      <w:pPr>
        <w:ind w:left="7251" w:hanging="360"/>
      </w:pPr>
      <w:rPr>
        <w:rFonts w:hint="default"/>
      </w:rPr>
    </w:lvl>
    <w:lvl w:ilvl="7" w:tplc="218450D4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5B8457FA"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2" w15:restartNumberingAfterBreak="0">
    <w:nsid w:val="384F7321"/>
    <w:multiLevelType w:val="hybridMultilevel"/>
    <w:tmpl w:val="1AD0EBB4"/>
    <w:lvl w:ilvl="0" w:tplc="5CD4A934">
      <w:numFmt w:val="bullet"/>
      <w:lvlText w:val="-"/>
      <w:lvlJc w:val="left"/>
      <w:pPr>
        <w:ind w:left="189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E"/>
    <w:rsid w:val="00020189"/>
    <w:rsid w:val="00125C2B"/>
    <w:rsid w:val="00295BBB"/>
    <w:rsid w:val="002C4C0D"/>
    <w:rsid w:val="002C7228"/>
    <w:rsid w:val="002E7E4E"/>
    <w:rsid w:val="003B72FB"/>
    <w:rsid w:val="003C3708"/>
    <w:rsid w:val="007A32FE"/>
    <w:rsid w:val="00955475"/>
    <w:rsid w:val="00986679"/>
    <w:rsid w:val="00A30D3F"/>
    <w:rsid w:val="00C607C8"/>
    <w:rsid w:val="00CE4A16"/>
    <w:rsid w:val="00D06970"/>
    <w:rsid w:val="00F54DA5"/>
    <w:rsid w:val="00FC59CB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788"/>
  <w15:docId w15:val="{719A6E49-6EC3-42A6-A071-F1BA2A8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mbria" w:eastAsia="Cambria" w:hAnsi="Cambria" w:cs="Cambria"/>
    </w:rPr>
  </w:style>
  <w:style w:type="paragraph" w:styleId="Otsikko1">
    <w:name w:val="heading 1"/>
    <w:basedOn w:val="Normaali"/>
    <w:uiPriority w:val="1"/>
    <w:qFormat/>
    <w:pPr>
      <w:ind w:left="1180"/>
      <w:outlineLvl w:val="0"/>
    </w:pPr>
    <w:rPr>
      <w:b/>
      <w:bCs/>
      <w:i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i/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900" w:hanging="360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Soini</dc:creator>
  <cp:lastModifiedBy>Virpi Sippari</cp:lastModifiedBy>
  <cp:revision>4</cp:revision>
  <cp:lastPrinted>2020-03-18T09:35:00Z</cp:lastPrinted>
  <dcterms:created xsi:type="dcterms:W3CDTF">2020-03-18T09:34:00Z</dcterms:created>
  <dcterms:modified xsi:type="dcterms:W3CDTF">2020-03-18T09:35:00Z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2020-03-17T00:00:00Z</vt:filetime>
  </property>
</Properties>
</file>